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aps/>
          <w:color w:val="4F81BD"/>
          <w:sz w:val="40"/>
          <w:szCs w:val="40"/>
        </w:rPr>
      </w:pPr>
      <w:r>
        <w:rPr>
          <w:b/>
          <w:caps/>
          <w:color w:val="4F81BD"/>
          <w:sz w:val="40"/>
          <w:szCs w:val="40"/>
        </w:rPr>
        <w:t>Istituto comprensivo …………</w:t>
      </w:r>
    </w:p>
    <w:p>
      <w:pPr>
        <w:pStyle w:val="Normal"/>
        <w:jc w:val="center"/>
        <w:rPr>
          <w:b/>
          <w:b/>
          <w:caps/>
          <w:color w:val="4F81BD"/>
          <w:sz w:val="40"/>
          <w:szCs w:val="40"/>
        </w:rPr>
      </w:pPr>
      <w:r>
        <w:rPr>
          <w:b/>
          <w:caps/>
          <w:color w:val="4F81BD"/>
          <w:sz w:val="40"/>
          <w:szCs w:val="40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  <w:t>Alunno/a  ……………………………………………………..</w:t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  <w:t>Classe e Sezione ………………..                                    Anno scolastico ……………..</w:t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jc w:val="center"/>
        <w:rPr/>
      </w:pPr>
      <w:r>
        <w:rPr>
          <w:rFonts w:cs="Times New Roman"/>
          <w:b/>
        </w:rPr>
        <w:t>Il Consiglio di classe</w:t>
      </w:r>
    </w:p>
    <w:p>
      <w:pPr>
        <w:pStyle w:val="Elenco"/>
        <w:spacing w:before="0" w:after="0"/>
        <w:contextualSpacing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b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>in base alla preparazione attuale dell’alunno/a</w:t>
      </w:r>
    </w:p>
    <w:p>
      <w:pPr>
        <w:pStyle w:val="Elenco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>- agli interessi, alle attitudini dimostrate</w:t>
      </w:r>
    </w:p>
    <w:p>
      <w:pPr>
        <w:pStyle w:val="Elenco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>- alle competenze acquisite nel triennio,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vista l’offerta formativa presente sul territorio </w:t>
      </w:r>
    </w:p>
    <w:p>
      <w:pPr>
        <w:pStyle w:val="Elenco"/>
        <w:spacing w:before="0" w:after="0"/>
        <w:contextualSpacing/>
        <w:rPr>
          <w:rFonts w:cs="Times New Roman"/>
        </w:rPr>
      </w:pPr>
      <w:r>
        <w:rPr>
          <w:rFonts w:cs="Times New Roman"/>
        </w:rPr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contextualSpacing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formula il seguente consiglio orientativo (*):</w:t>
      </w:r>
    </w:p>
    <w:p>
      <w:pPr>
        <w:pStyle w:val="Elenco"/>
        <w:spacing w:before="0" w:after="0"/>
        <w:contextualSpacing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Scuola superiore di tipo </w:t>
      </w:r>
      <w:r>
        <w:rPr>
          <w:rFonts w:cs="Times New Roman"/>
          <w:b/>
          <w:sz w:val="22"/>
          <w:szCs w:val="22"/>
          <w:u w:val="single"/>
        </w:rPr>
        <w:t>Professionale, settore servizi</w:t>
      </w:r>
      <w:r>
        <w:rPr>
          <w:rFonts w:cs="Times New Roman"/>
          <w:b/>
          <w:sz w:val="22"/>
          <w:szCs w:val="22"/>
        </w:rPr>
        <w:t xml:space="preserve">: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A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gricoltura, sviluppo rurale, valorizzazione dei prodotti del territorio e gestione delle risorse forestali e montane </w:t>
      </w:r>
      <w:r>
        <w:rPr>
          <w:rFonts w:cs="Times New Roman"/>
          <w:sz w:val="22"/>
          <w:szCs w:val="22"/>
        </w:rPr>
        <w:t xml:space="preserve">(3 anni con qualifica negli istituti che la rilasciano + 2 anni con diploma finale),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cs="Times New Roman"/>
          <w:sz w:val="22"/>
          <w:szCs w:val="22"/>
        </w:rPr>
        <w:t>pesca commerciale  e produzioni ittiche;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Enogastronomia e ospitalità alberghiera</w:t>
      </w:r>
      <w:r>
        <w:rPr>
          <w:rFonts w:cs="Times New Roman"/>
          <w:sz w:val="22"/>
          <w:szCs w:val="22"/>
        </w:rPr>
        <w:t xml:space="preserve"> (3 anni con qualifica negli istituti che la rilasciano+ 2 anni con diploma finale),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Servizi per l’Assistenza sociale e la Sanità </w:t>
      </w:r>
      <w:r>
        <w:rPr>
          <w:rFonts w:cs="Times New Roman"/>
          <w:sz w:val="22"/>
          <w:szCs w:val="22"/>
        </w:rPr>
        <w:t xml:space="preserve"> (5 anni),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Arti ausiliarie delle professioni sanitarie: odontotecnico / ottico;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Servizi culturali e dello spettacolo</w:t>
      </w:r>
      <w:r>
        <w:rPr>
          <w:rFonts w:cs="Times New Roman"/>
          <w:sz w:val="22"/>
          <w:szCs w:val="22"/>
        </w:rPr>
        <w:t xml:space="preserve"> (3 anni con qualifica negli istituti che la rilasciano+ 2 anni con diploma finale) 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Servizi commerciali.</w:t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Scuola superiore di tipo </w:t>
      </w:r>
      <w:r>
        <w:rPr>
          <w:rFonts w:cs="Times New Roman"/>
          <w:b/>
          <w:sz w:val="22"/>
          <w:szCs w:val="22"/>
          <w:u w:val="single"/>
        </w:rPr>
        <w:t>Professionale, settore Industria e Artigianato</w:t>
      </w:r>
      <w:r>
        <w:rPr>
          <w:rFonts w:cs="Times New Roman"/>
          <w:sz w:val="22"/>
          <w:szCs w:val="22"/>
        </w:rPr>
        <w:t xml:space="preserve">: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M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anutenzione e assistenza tecnica </w:t>
      </w:r>
      <w:r>
        <w:rPr>
          <w:rFonts w:cs="Times New Roman"/>
          <w:sz w:val="22"/>
          <w:szCs w:val="22"/>
        </w:rPr>
        <w:t>( 3 anni con qualifica negli istituti che la rilasciano + 2 anni con diploma finale);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industria e artigianato per il Made in Italy;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gestione delle acque e risanamento ambientale;</w:t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ind w:hanging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Scuola superiore di tipo </w:t>
      </w:r>
      <w:r>
        <w:rPr>
          <w:rFonts w:cs="Times New Roman"/>
          <w:b/>
          <w:sz w:val="22"/>
          <w:szCs w:val="22"/>
          <w:u w:val="single"/>
        </w:rPr>
        <w:t>Tecnico, settore economico (5 anni)</w:t>
      </w:r>
      <w:r>
        <w:rPr>
          <w:rFonts w:cs="Times New Roman"/>
          <w:sz w:val="22"/>
          <w:szCs w:val="22"/>
        </w:rPr>
        <w:t xml:space="preserve">: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amministrazione finanza e marketing</w:t>
      </w:r>
      <w:r>
        <w:rPr>
          <w:rFonts w:cs="Times New Roman"/>
          <w:sz w:val="22"/>
          <w:szCs w:val="22"/>
        </w:rPr>
        <w:t xml:space="preserve">, </w:t>
      </w:r>
    </w:p>
    <w:p>
      <w:pPr>
        <w:pStyle w:val="Elenco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turismo</w:t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cs="Times New Roman"/>
          <w:sz w:val="22"/>
          <w:szCs w:val="22"/>
        </w:rPr>
        <w:t xml:space="preserve">Scuola superiore di tipo </w:t>
      </w:r>
      <w:r>
        <w:rPr>
          <w:rFonts w:cs="Times New Roman"/>
          <w:b/>
          <w:sz w:val="22"/>
          <w:szCs w:val="22"/>
          <w:u w:val="single"/>
        </w:rPr>
        <w:t>Tecnico, settore tecnologico ( 5 anni)</w:t>
      </w:r>
      <w:r>
        <w:rPr>
          <w:rFonts w:cs="Times New Roman"/>
          <w:sz w:val="22"/>
          <w:szCs w:val="22"/>
        </w:rPr>
        <w:t xml:space="preserve">: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agraria-alimentazione-agroindustria,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chimica-materiali- biotecnologie,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costruzioni ambiente e territorio,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elettronica ed elettrotecnica,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cs="Times New Roman"/>
          <w:sz w:val="22"/>
          <w:szCs w:val="22"/>
        </w:rPr>
        <w:t xml:space="preserve">grafica e comunicazioni,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informatica e telecomunicazioni,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>□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meccanica-meccatronica ed energia,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Sistema moda  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trasporti e logistica</w:t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 xml:space="preserve">Scuola superiore di tipo </w:t>
      </w:r>
      <w:r>
        <w:rPr>
          <w:rFonts w:cs="Times New Roman"/>
          <w:b/>
          <w:sz w:val="22"/>
          <w:szCs w:val="22"/>
          <w:u w:val="single"/>
        </w:rPr>
        <w:t>Liceale (5 anni)</w:t>
      </w:r>
      <w:r>
        <w:rPr>
          <w:rFonts w:cs="Times New Roman"/>
          <w:sz w:val="22"/>
          <w:szCs w:val="22"/>
        </w:rPr>
        <w:t xml:space="preserve">: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artistico,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classico</w:t>
      </w:r>
      <w:r>
        <w:rPr>
          <w:rFonts w:cs="Times New Roman"/>
          <w:sz w:val="22"/>
          <w:szCs w:val="22"/>
        </w:rPr>
        <w:t xml:space="preserve">, </w:t>
      </w:r>
    </w:p>
    <w:p>
      <w:pPr>
        <w:pStyle w:val="Elenco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linguistico</w:t>
      </w:r>
      <w:r>
        <w:rPr>
          <w:rFonts w:cs="Times New Roman"/>
          <w:sz w:val="22"/>
          <w:szCs w:val="22"/>
        </w:rPr>
        <w:t xml:space="preserve">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>□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scientifico, □ scientifico opzione scienze applicate,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liceo delle scienze umane,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liceo economico sociale, </w:t>
      </w:r>
    </w:p>
    <w:p>
      <w:pPr>
        <w:pStyle w:val="Elenco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sz w:val="22"/>
          <w:szCs w:val="22"/>
        </w:rPr>
        <w:t>liceo musicale e coreutico</w:t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cs="Times New Roman"/>
          <w:b/>
          <w:sz w:val="22"/>
          <w:szCs w:val="22"/>
          <w:u w:val="single"/>
        </w:rPr>
        <w:t>Formazione professionale (3 anni + 1 specializzazione)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operatore ai  servizi di vendita,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operatore elettrico-elettronico,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operatore meccanico, </w:t>
      </w:r>
      <w:r>
        <w:rPr>
          <w:rFonts w:cs="Times New Roman"/>
          <w:sz w:val="22"/>
          <w:szCs w:val="22"/>
        </w:rPr>
        <w:t xml:space="preserve">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operatore alla riparazione dei veicoli a motore 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operatore del benessere (acconciatura, estetica)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operatore della ristorazione (cucina);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>□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 xml:space="preserve">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operatore della ristorazione (sala bar);</w:t>
      </w:r>
    </w:p>
    <w:p>
      <w:pPr>
        <w:pStyle w:val="Elenco"/>
        <w:spacing w:before="0" w:after="0"/>
        <w:contextualSpacing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>
        <w:rPr>
          <w:rFonts w:eastAsia="" w:cs="Times New Roman" w:eastAsiaTheme="minorEastAsia"/>
          <w:b/>
          <w:bCs/>
          <w:sz w:val="22"/>
          <w:szCs w:val="22"/>
          <w:highlight w:val="yellow"/>
        </w:rPr>
        <w:t>operatore delle produzioni alimentari (Lavorazione e produzione di pasticceria, pasta e prodotti da forno)</w:t>
      </w:r>
    </w:p>
    <w:p>
      <w:pPr>
        <w:pStyle w:val="Elenco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 xml:space="preserve"> </w:t>
      </w:r>
    </w:p>
    <w:p>
      <w:pPr>
        <w:pStyle w:val="Elenco"/>
        <w:spacing w:before="0" w:after="0"/>
        <w:contextualSpacing/>
        <w:rPr>
          <w:rFonts w:cs="Times New Roman"/>
        </w:rPr>
      </w:pPr>
      <w:r>
        <w:rPr>
          <w:rFonts w:cs="Times New Roman"/>
        </w:rPr>
      </w:r>
    </w:p>
    <w:p>
      <w:pPr>
        <w:pStyle w:val="Elenco"/>
        <w:spacing w:before="0" w:after="0"/>
        <w:contextualSpacing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Elenco"/>
        <w:spacing w:before="0" w:after="0"/>
        <w:contextualSpacing/>
        <w:rPr>
          <w:rFonts w:cs="Times New Roman"/>
        </w:rPr>
      </w:pPr>
      <w:r>
        <w:rPr>
          <w:rFonts w:cs="Times New Roman"/>
          <w:sz w:val="22"/>
          <w:szCs w:val="22"/>
        </w:rPr>
        <w:t>Pinerolo,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</w:t>
      </w:r>
    </w:p>
    <w:p>
      <w:pPr>
        <w:pStyle w:val="Normal"/>
        <w:ind w:left="4956" w:hanging="0"/>
        <w:jc w:val="center"/>
        <w:rPr>
          <w:rFonts w:cs="Times New Roman"/>
          <w:i/>
          <w:i/>
          <w:sz w:val="20"/>
          <w:szCs w:val="20"/>
        </w:rPr>
      </w:pPr>
      <w:r>
        <w:rPr>
          <w:i/>
          <w:sz w:val="22"/>
          <w:szCs w:val="22"/>
        </w:rPr>
        <w:t>Per Il Dirigente Scolastico</w:t>
      </w:r>
    </w:p>
    <w:p>
      <w:pPr>
        <w:pStyle w:val="Normal"/>
        <w:ind w:left="4956" w:hanging="0"/>
        <w:jc w:val="center"/>
        <w:rPr>
          <w:sz w:val="20"/>
          <w:szCs w:val="20"/>
        </w:rPr>
      </w:pPr>
      <w:r>
        <w:rPr>
          <w:sz w:val="22"/>
          <w:szCs w:val="22"/>
        </w:rPr>
        <w:t>Il Coordinatore di Classe</w:t>
      </w:r>
    </w:p>
    <w:p>
      <w:pPr>
        <w:pStyle w:val="Normal"/>
        <w:ind w:left="4956" w:hanging="0"/>
        <w:jc w:val="center"/>
        <w:rPr>
          <w:sz w:val="20"/>
          <w:szCs w:val="20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..</w:t>
      </w:r>
    </w:p>
    <w:p>
      <w:pPr>
        <w:pStyle w:val="Elenco"/>
        <w:spacing w:before="0" w:after="0"/>
        <w:contextualSpacing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Elenco"/>
        <w:spacing w:before="0" w:after="0"/>
        <w:contextualSpacing/>
        <w:rPr>
          <w:rFonts w:cs="Times New Roman"/>
          <w:b/>
          <w:b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N.B. (*)  sono stati </w:t>
      </w:r>
      <w:r>
        <w:rPr>
          <w:rFonts w:eastAsia="" w:cs="Times New Roman" w:eastAsiaTheme="minorEastAsia"/>
          <w:b/>
          <w:sz w:val="22"/>
          <w:szCs w:val="22"/>
          <w:highlight w:val="yellow"/>
        </w:rPr>
        <w:t>evidenziati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gli indirizzi  attivi  negli istituti di II grado del pinerolese</w:t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  <w:sz w:val="22"/>
          <w:szCs w:val="22"/>
        </w:rPr>
        <w:t>Questo documento può essere richiesto dalle scuole superiori, custodirlo con cura</w:t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before="0" w:after="0"/>
        <w:contextualSpacing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Elenco"/>
        <w:spacing w:lineRule="auto" w:line="360" w:before="0" w:after="0"/>
        <w:ind w:left="283" w:hanging="0"/>
        <w:contextualSpacing/>
        <w:rPr>
          <w:rFonts w:cs="Times New Roman"/>
          <w:b/>
          <w:b/>
        </w:rPr>
      </w:pPr>
      <w:r>
        <w:rPr>
          <w:rFonts w:eastAsia="Wingdings" w:cs="Wingdings" w:ascii="Wingdings" w:hAnsi="Wingdings"/>
          <w:b/>
          <w:bCs/>
        </w:rPr>
        <w:t> ………………………………………………………………………………………………………</w:t>
      </w:r>
    </w:p>
    <w:p>
      <w:pPr>
        <w:pStyle w:val="Elenco"/>
        <w:spacing w:lineRule="auto" w:line="360" w:before="0" w:after="0"/>
        <w:ind w:left="283" w:hanging="0"/>
        <w:contextualSpacing/>
        <w:rPr>
          <w:rFonts w:ascii="Wingdings" w:hAnsi="Wingdings" w:eastAsia="Wingdings" w:cs="Wingdings"/>
          <w:bCs/>
        </w:rPr>
      </w:pPr>
      <w:r>
        <w:rPr>
          <w:rFonts w:eastAsia="Wingdings" w:cs="Wingdings" w:ascii="Wingdings" w:hAnsi="Wingdings"/>
          <w:bCs/>
        </w:rPr>
      </w:r>
    </w:p>
    <w:p>
      <w:pPr>
        <w:pStyle w:val="Elenco"/>
        <w:spacing w:lineRule="auto" w:line="360" w:before="0" w:after="0"/>
        <w:ind w:left="283" w:hanging="0"/>
        <w:contextualSpacing/>
        <w:rPr>
          <w:rFonts w:ascii="Wingdings" w:hAnsi="Wingdings" w:eastAsia="Wingdings" w:cs="Wingdings"/>
          <w:bCs/>
        </w:rPr>
      </w:pPr>
      <w:r>
        <w:rPr>
          <w:rFonts w:eastAsia="Wingdings" w:cs="Wingdings" w:ascii="Wingdings" w:hAnsi="Wingdings"/>
          <w:bCs/>
        </w:rPr>
      </w:r>
    </w:p>
    <w:p>
      <w:pPr>
        <w:pStyle w:val="Elenco"/>
        <w:spacing w:lineRule="auto" w:line="360" w:before="0" w:after="0"/>
        <w:ind w:left="283" w:hanging="0"/>
        <w:contextualSpacing/>
        <w:rPr>
          <w:rFonts w:ascii="Wingdings" w:hAnsi="Wingdings" w:eastAsia="Wingdings" w:cs="Wingdings"/>
          <w:bCs/>
        </w:rPr>
      </w:pPr>
      <w:r>
        <w:rPr>
          <w:rFonts w:eastAsia="Wingdings" w:cs="Wingdings" w:ascii="Wingdings" w:hAnsi="Wingdings"/>
          <w:bCs/>
        </w:rPr>
      </w:r>
    </w:p>
    <w:p>
      <w:pPr>
        <w:pStyle w:val="Elenco"/>
        <w:spacing w:lineRule="auto" w:line="360" w:before="0" w:after="0"/>
        <w:ind w:left="283" w:hanging="0"/>
        <w:contextualSpacing/>
        <w:rPr/>
      </w:pPr>
      <w:r>
        <w:rPr>
          <w:rFonts w:cs="Times New Roman"/>
          <w:bCs/>
        </w:rPr>
        <w:t>Il / La</w:t>
      </w:r>
      <w:r>
        <w:rPr>
          <w:rFonts w:cs="Times New Roman"/>
          <w:bCs/>
        </w:rPr>
        <w:t xml:space="preserve"> sottoscritto/</w:t>
      </w:r>
      <w:r>
        <w:rPr>
          <w:rFonts w:cs="Times New Roman"/>
          <w:bCs/>
        </w:rPr>
        <w:t>a</w:t>
      </w:r>
      <w:r>
        <w:rPr>
          <w:rFonts w:cs="Times New Roman"/>
          <w:bCs/>
        </w:rPr>
        <w:t xml:space="preserve"> ……………………………………genitore dell’allievo ……………………………. dichiaro di aver ricevuto il consiglio orientativo ……………………………….. ………………….</w:t>
      </w:r>
    </w:p>
    <w:p>
      <w:pPr>
        <w:pStyle w:val="Elenco"/>
        <w:spacing w:lineRule="auto" w:line="360" w:before="0" w:after="0"/>
        <w:contextualSpacing/>
        <w:rPr>
          <w:rFonts w:cs="Times New Roman"/>
          <w:bCs/>
        </w:rPr>
      </w:pPr>
      <w:r>
        <w:rPr/>
      </w:r>
    </w:p>
    <w:p>
      <w:pPr>
        <w:pStyle w:val="Elenco"/>
        <w:spacing w:lineRule="auto" w:line="360" w:before="0" w:after="0"/>
        <w:contextualSpacing/>
        <w:rPr>
          <w:rFonts w:cs="Times New Roman"/>
          <w:bCs/>
        </w:rPr>
      </w:pPr>
      <w:r>
        <w:rPr>
          <w:rFonts w:cs="Times New Roman"/>
          <w:bCs/>
        </w:rPr>
        <w:t>Data …………………………….</w:t>
        <w:tab/>
        <w:tab/>
        <w:tab/>
        <w:tab/>
        <w:tab/>
      </w:r>
    </w:p>
    <w:p>
      <w:pPr>
        <w:pStyle w:val="Elenco"/>
        <w:spacing w:lineRule="auto" w:line="360" w:before="0" w:after="0"/>
        <w:contextualSpacing/>
        <w:jc w:val="right"/>
        <w:rPr/>
      </w:pPr>
      <w:r>
        <w:rPr>
          <w:rFonts w:cs="Times New Roman"/>
          <w:bCs/>
        </w:rPr>
        <w:t>Firma ………………………..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ind w:firstLine="70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d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5d75e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Titolo2Carattere"/>
    <w:unhideWhenUsed/>
    <w:qFormat/>
    <w:rsid w:val="0079507c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Arial" w:hAnsi="Arial" w:eastAsia="Times New Roman" w:cs="Times New Roman"/>
      <w:b/>
      <w:sz w:val="24"/>
      <w:szCs w:val="20"/>
      <w:lang w:eastAsia="ar-SA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5d75e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5d75e6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Titolo5Carattere"/>
    <w:unhideWhenUsed/>
    <w:qFormat/>
    <w:rsid w:val="0079507c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5d75e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olo2Carattere" w:customStyle="1">
    <w:name w:val="Titolo 2 Carattere"/>
    <w:basedOn w:val="DefaultParagraphFont"/>
    <w:link w:val="Titolo2"/>
    <w:qFormat/>
    <w:rsid w:val="0079507c"/>
    <w:rPr>
      <w:rFonts w:ascii="Arial" w:hAnsi="Arial" w:eastAsia="Times New Roman" w:cs="Times New Roman"/>
      <w:b/>
      <w:sz w:val="24"/>
      <w:szCs w:val="20"/>
      <w:lang w:eastAsia="ar-SA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5d75e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5d75e6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itolo5Carattere" w:customStyle="1">
    <w:name w:val="Titolo 5 Carattere"/>
    <w:basedOn w:val="DefaultParagraphFont"/>
    <w:link w:val="Titolo5"/>
    <w:qFormat/>
    <w:rsid w:val="0079507c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IntestazioneCarattere" w:customStyle="1">
    <w:name w:val="Intestazione Carattere"/>
    <w:basedOn w:val="DefaultParagraphFont"/>
    <w:link w:val="Intestazione"/>
    <w:semiHidden/>
    <w:qFormat/>
    <w:rsid w:val="0079507c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b04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eb0451"/>
    <w:rPr>
      <w:color w:val="808080"/>
    </w:rPr>
  </w:style>
  <w:style w:type="character" w:styleId="Corpodeltesto3Carattere" w:customStyle="1">
    <w:name w:val="Corpo del testo 3 Carattere"/>
    <w:basedOn w:val="DefaultParagraphFont"/>
    <w:link w:val="Corpodeltesto3"/>
    <w:semiHidden/>
    <w:qFormat/>
    <w:rsid w:val="005d75e6"/>
    <w:rPr>
      <w:rFonts w:ascii="Times New Roman" w:hAnsi="Times New Roman" w:eastAsia="Times New Roman" w:cs="Times New Roman"/>
      <w:sz w:val="20"/>
      <w:szCs w:val="20"/>
      <w:lang w:bidi="he-IL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5d75e6"/>
    <w:rPr/>
  </w:style>
  <w:style w:type="character" w:styleId="TitoloCarattere" w:customStyle="1">
    <w:name w:val="Titolo Carattere"/>
    <w:basedOn w:val="DefaultParagraphFont"/>
    <w:link w:val="Titolo"/>
    <w:qFormat/>
    <w:rsid w:val="00d711b9"/>
    <w:rPr>
      <w:rFonts w:ascii="Times New Roman" w:hAnsi="Times New Roman" w:eastAsia="Times New Roman" w:cs="Times New Roman"/>
      <w:sz w:val="32"/>
      <w:szCs w:val="24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043149"/>
    <w:rPr/>
  </w:style>
  <w:style w:type="character" w:styleId="CollegamentoInternet">
    <w:name w:val="Collegamento Internet"/>
    <w:semiHidden/>
    <w:unhideWhenUsed/>
    <w:rsid w:val="0007393b"/>
    <w:rPr>
      <w:color w:val="0000FF"/>
      <w:u w:val="single"/>
    </w:rPr>
  </w:style>
  <w:style w:type="character" w:styleId="Strong">
    <w:name w:val="Strong"/>
    <w:basedOn w:val="DefaultParagraphFont"/>
    <w:qFormat/>
    <w:rsid w:val="0007393b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semiHidden/>
    <w:unhideWhenUsed/>
    <w:rsid w:val="00043149"/>
    <w:pPr>
      <w:spacing w:before="0" w:after="120"/>
    </w:pPr>
    <w:rPr/>
  </w:style>
  <w:style w:type="paragraph" w:styleId="Elenco">
    <w:name w:val="List"/>
    <w:basedOn w:val="Normal"/>
    <w:uiPriority w:val="99"/>
    <w:semiHidden/>
    <w:unhideWhenUsed/>
    <w:rsid w:val="0007393b"/>
    <w:pPr>
      <w:spacing w:before="0" w:after="200"/>
      <w:ind w:left="283" w:hanging="283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f0cfd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semiHidden/>
    <w:unhideWhenUsed/>
    <w:rsid w:val="0079507c"/>
    <w:pPr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04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1515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qFormat/>
    <w:rsid w:val="005d75e6"/>
    <w:pPr>
      <w:spacing w:lineRule="auto" w:line="240" w:before="0" w:after="0"/>
      <w:ind w:left="849" w:hanging="283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BodyText3">
    <w:name w:val="Body Text 3"/>
    <w:basedOn w:val="Normal"/>
    <w:link w:val="Corpodeltesto3Carattere"/>
    <w:semiHidden/>
    <w:unhideWhenUsed/>
    <w:qFormat/>
    <w:rsid w:val="005d75e6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Corpodeltesto1" w:customStyle="1">
    <w:name w:val="Corpo del testo1"/>
    <w:basedOn w:val="Normal"/>
    <w:qFormat/>
    <w:rsid w:val="005d75e6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5d75e6"/>
    <w:pPr>
      <w:spacing w:before="0" w:after="120"/>
      <w:ind w:left="283" w:hanging="0"/>
    </w:pPr>
    <w:rPr/>
  </w:style>
  <w:style w:type="paragraph" w:styleId="Titoloprincipale">
    <w:name w:val="Title"/>
    <w:basedOn w:val="Normal"/>
    <w:link w:val="TitoloCarattere"/>
    <w:qFormat/>
    <w:rsid w:val="00d711b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4"/>
    </w:rPr>
  </w:style>
  <w:style w:type="paragraph" w:styleId="ListBullet2">
    <w:name w:val="List Bullet 2"/>
    <w:basedOn w:val="Normal"/>
    <w:uiPriority w:val="99"/>
    <w:unhideWhenUsed/>
    <w:qFormat/>
    <w:rsid w:val="00043149"/>
    <w:pPr>
      <w:spacing w:before="0" w:after="20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f0cf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LibreOffice/7.0.4.2$Windows_X86_64 LibreOffice_project/dcf040e67528d9187c66b2379df5ea4407429775</Application>
  <AppVersion>15.0000</AppVersion>
  <Pages>3</Pages>
  <Words>418</Words>
  <Characters>2576</Characters>
  <CharactersWithSpaces>3020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2021-11-22T16:25:00Z</dcterms:created>
  <dc:creator>Windows User</dc:creator>
  <dc:description/>
  <dc:language>it-IT</dc:language>
  <cp:lastModifiedBy/>
  <dcterms:modified xsi:type="dcterms:W3CDTF">2022-11-15T13:21:42Z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